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after="0"/>
        <w:ind w:firstLine="0"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-8890</wp:posOffset>
                </wp:positionH>
                <wp:positionV relativeFrom="page">
                  <wp:posOffset>4445</wp:posOffset>
                </wp:positionV>
                <wp:extent cx="466090" cy="10691495"/>
                <wp:effectExtent l="0" t="0" r="10160" b="1460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0.35pt;height:841.85pt;width:36.7pt;mso-position-horizontal-relative:page;mso-position-vertical-relative:page;z-index:251661312;mso-width-relative:page;mso-height-relative:page;" fillcolor="#095C40" filled="t" stroked="f" coordsize="21600,21600" o:gfxdata="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l9/stQA&#10;AAAHAQAADwAAAAAAAAABACAAAAAiAAAAZHJzL2Rvd25yZXYueG1sUEsBAhQAFAAAAAgAh07iQBYM&#10;eBmxAQAAZAMAAA4AAAAAAAAAAQAgAAAAIw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-483235</wp:posOffset>
                </wp:positionH>
                <wp:positionV relativeFrom="page">
                  <wp:posOffset>169545</wp:posOffset>
                </wp:positionV>
                <wp:extent cx="466090" cy="10691495"/>
                <wp:effectExtent l="0" t="0" r="10160" b="1460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05pt;margin-top:13.35pt;height:841.85pt;width:36.7pt;mso-position-horizontal-relative:page;mso-position-vertical-relative:page;z-index:251660288;mso-width-relative:page;mso-height-relative:page;" fillcolor="#095C40" filled="t" stroked="f" coordsize="21600,21600" o:gfxdata="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UyqH&#10;1gAAAAoBAAAPAAAAAAAAAAEAIAAAACIAAABkcnMvZG93bnJldi54bWxQSwECFAAUAAAACACHTuJA&#10;b3KqDLEBAABkAwAADgAAAAAAAAABACAAAAAl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line="276" w:lineRule="auto"/>
        <w:ind w:firstLine="0"/>
        <w:jc w:val="center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color w:val="auto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EDITAL </w:t>
      </w:r>
      <w:r>
        <w:rPr>
          <w:rFonts w:hint="default" w:cs="Calibri"/>
          <w:b/>
          <w:sz w:val="24"/>
          <w:szCs w:val="24"/>
          <w:rtl w:val="0"/>
          <w:lang w:val="pt-BR"/>
        </w:rPr>
        <w:t>DE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</w:t>
      </w:r>
      <w:r>
        <w:rPr>
          <w:rFonts w:ascii="Calibri" w:hAnsi="Calibri" w:eastAsia="Calibri" w:cs="Calibri"/>
          <w:b/>
          <w:color w:val="auto"/>
          <w:sz w:val="24"/>
          <w:szCs w:val="24"/>
          <w:rtl w:val="0"/>
        </w:rPr>
        <w:t xml:space="preserve"> </w:t>
      </w:r>
      <w:r>
        <w:rPr>
          <w:rFonts w:hint="default" w:ascii="Calibri" w:hAnsi="Calibri" w:eastAsia="Calibri" w:cs="Calibri"/>
          <w:b/>
          <w:color w:val="auto"/>
          <w:sz w:val="24"/>
          <w:szCs w:val="24"/>
          <w:u w:val="single"/>
          <w:rtl w:val="0"/>
          <w:lang w:val="pt-BR"/>
        </w:rPr>
        <w:t>08</w:t>
      </w:r>
      <w:r>
        <w:rPr>
          <w:rFonts w:ascii="Calibri" w:hAnsi="Calibri" w:eastAsia="Calibri" w:cs="Calibri"/>
          <w:b/>
          <w:color w:val="auto"/>
          <w:sz w:val="24"/>
          <w:szCs w:val="24"/>
          <w:u w:val="single"/>
          <w:rtl w:val="0"/>
        </w:rPr>
        <w:t xml:space="preserve">/2024 </w:t>
      </w:r>
      <w:r>
        <w:rPr>
          <w:rFonts w:ascii="Calibri" w:hAnsi="Calibri" w:eastAsia="Calibri" w:cs="Calibri"/>
          <w:color w:val="auto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color w:val="auto"/>
          <w:sz w:val="24"/>
          <w:szCs w:val="24"/>
          <w:u w:val="none"/>
        </w:rPr>
      </w:pPr>
      <w:r>
        <w:rPr>
          <w:rFonts w:ascii="Calibri" w:hAnsi="Calibri" w:eastAsia="Calibri" w:cs="Calibri"/>
          <w:color w:val="auto"/>
          <w:sz w:val="24"/>
          <w:szCs w:val="24"/>
          <w:rtl w:val="0"/>
        </w:rPr>
        <w:t xml:space="preserve">REDE </w:t>
      </w:r>
      <w:r>
        <w:rPr>
          <w:rFonts w:ascii="Calibri" w:hAnsi="Calibri" w:eastAsia="Calibri" w:cs="Calibri"/>
          <w:color w:val="auto"/>
          <w:sz w:val="24"/>
          <w:szCs w:val="24"/>
          <w:u w:val="single"/>
          <w:rtl w:val="0"/>
        </w:rPr>
        <w:t>MUNICIPAL</w:t>
      </w:r>
      <w:r>
        <w:rPr>
          <w:rFonts w:hint="default" w:ascii="Calibri" w:hAnsi="Calibri" w:eastAsia="Calibri" w:cs="Calibri"/>
          <w:color w:val="auto"/>
          <w:sz w:val="24"/>
          <w:szCs w:val="24"/>
          <w:u w:val="single"/>
          <w:rtl w:val="0"/>
          <w:lang w:val="pt-BR"/>
        </w:rPr>
        <w:t xml:space="preserve"> </w:t>
      </w:r>
      <w:r>
        <w:rPr>
          <w:rFonts w:ascii="Calibri" w:hAnsi="Calibri" w:eastAsia="Calibri" w:cs="Calibri"/>
          <w:color w:val="auto"/>
          <w:sz w:val="24"/>
          <w:szCs w:val="24"/>
          <w:rtl w:val="0"/>
        </w:rPr>
        <w:t xml:space="preserve">DE PONTOS E PONTÕES DE CULTURA DE </w:t>
      </w:r>
      <w:r>
        <w:rPr>
          <w:rFonts w:hint="default" w:ascii="Calibri" w:hAnsi="Calibri" w:eastAsia="Calibri" w:cs="Calibri"/>
          <w:color w:val="auto"/>
          <w:sz w:val="24"/>
          <w:szCs w:val="24"/>
          <w:rtl w:val="0"/>
          <w:lang w:val="pt-BR"/>
        </w:rPr>
        <w:t xml:space="preserve">CACHOEIRO DE ITAPEMIRIM </w:t>
      </w:r>
      <w:r>
        <w:rPr>
          <w:rFonts w:ascii="Calibri" w:hAnsi="Calibri" w:eastAsia="Calibri" w:cs="Calibri"/>
          <w:color w:val="auto"/>
          <w:sz w:val="24"/>
          <w:szCs w:val="24"/>
          <w:u w:val="none"/>
          <w:rtl w:val="0"/>
        </w:rPr>
        <w:t xml:space="preserve">- </w:t>
      </w:r>
      <w:r>
        <w:rPr>
          <w:rFonts w:hint="default" w:ascii="Calibri" w:hAnsi="Calibri" w:eastAsia="Calibri" w:cs="Calibri"/>
          <w:color w:val="auto"/>
          <w:sz w:val="24"/>
          <w:szCs w:val="24"/>
          <w:u w:val="none"/>
          <w:rtl w:val="0"/>
          <w:lang w:val="pt-BR"/>
        </w:rPr>
        <w:t>ES</w:t>
      </w:r>
      <w:r>
        <w:rPr>
          <w:rFonts w:ascii="Calibri" w:hAnsi="Calibri" w:eastAsia="Calibri" w:cs="Calibri"/>
          <w:color w:val="auto"/>
          <w:sz w:val="24"/>
          <w:szCs w:val="24"/>
          <w:u w:val="none"/>
          <w:rtl w:val="0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line="276" w:lineRule="auto"/>
        <w:ind w:firstLine="0"/>
        <w:rPr>
          <w:sz w:val="24"/>
          <w:szCs w:val="24"/>
        </w:rPr>
      </w:pPr>
    </w:p>
    <w:p>
      <w:pPr>
        <w:shd w:val="clear" w:fill="FFFFFF"/>
        <w:spacing w:after="0"/>
        <w:ind w:firstLine="0"/>
        <w:jc w:val="center"/>
        <w:rPr>
          <w:sz w:val="24"/>
          <w:szCs w:val="24"/>
        </w:rPr>
      </w:pPr>
    </w:p>
    <w:p>
      <w:pPr>
        <w:tabs>
          <w:tab w:val="center" w:pos="0"/>
        </w:tabs>
        <w:spacing w:before="120" w:after="120"/>
        <w:ind w:firstLine="0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  <w:rtl w:val="0"/>
        </w:rPr>
        <w:t>ANEXO 03 - FORMULÁRIO DE INSCRIÇÃO</w:t>
      </w:r>
    </w:p>
    <w:p>
      <w:pPr>
        <w:spacing w:after="0"/>
        <w:ind w:hanging="2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shd w:val="clear" w:fill="FBE4D5"/>
        <w:tabs>
          <w:tab w:val="left" w:pos="0"/>
        </w:tabs>
        <w:spacing w:before="0" w:after="120" w:line="240" w:lineRule="auto"/>
        <w:ind w:left="720" w:leftChars="0" w:right="0" w:hanging="720" w:hangingChars="30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INFORMAÇÕES BÁSICAS DA ENTIDADE OU COLETIVO CULTURAL</w:t>
      </w:r>
    </w:p>
    <w:tbl>
      <w:tblPr>
        <w:tblStyle w:val="110"/>
        <w:tblW w:w="10490" w:type="dxa"/>
        <w:tblInd w:w="224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2653"/>
        <w:gridCol w:w="105"/>
        <w:gridCol w:w="1050"/>
        <w:gridCol w:w="1590"/>
        <w:gridCol w:w="5092"/>
      </w:tblGrid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-220" w:leftChars="-100" w:firstLine="216" w:firstLineChars="9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.1. Nome da entidade ou coletivo cultural:</w:t>
            </w:r>
          </w:p>
          <w:p>
            <w:pPr>
              <w:widowControl w:val="0"/>
              <w:spacing w:after="120" w:line="240" w:lineRule="auto"/>
              <w:ind w:left="-220" w:leftChars="-100" w:firstLine="216" w:firstLineChars="9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.2. CNPJ (se entidade): 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.3. Endereço: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.3.1. 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.3.2. UF: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.3. Bairro: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.3. Número: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.3. Complemento: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.3.3. CEP: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.4. DDD / Telefone: 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.5. E-mail da entidade  ou coletivo cultural: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.6. Página da internet e redes sociais (exemplo: Facebook, Instagram, site, canal no Youtube, etc.):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.7. A entidade  ou coletivo já é certificada pelo Ministério da Cultura, estando inscrita no Cadastro Nacional de Pontos e Pontões de Cultura? (consultar em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"http://www.gov.br/culturaviva" \h </w:instrText>
            </w:r>
            <w:r>
              <w:rPr>
                <w:vertAlign w:val="baseline"/>
              </w:rPr>
              <w:fldChar w:fldCharType="separate"/>
            </w:r>
            <w:r>
              <w:rPr>
                <w:color w:val="1155CC"/>
                <w:sz w:val="24"/>
                <w:szCs w:val="24"/>
                <w:u w:val="single"/>
                <w:vertAlign w:val="baseline"/>
                <w:rtl w:val="0"/>
              </w:rPr>
              <w:t>www.gov.br/culturaviva</w:t>
            </w:r>
            <w:r>
              <w:rPr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)</w:t>
            </w:r>
            <w:r>
              <w:rPr>
                <w:sz w:val="24"/>
                <w:szCs w:val="24"/>
                <w:vertAlign w:val="baseline"/>
                <w:rtl w:val="0"/>
              </w:rPr>
              <w:br w:type="textWrapping"/>
            </w:r>
            <w:r>
              <w:rPr>
                <w:sz w:val="24"/>
                <w:szCs w:val="24"/>
                <w:vertAlign w:val="baseline"/>
                <w:rtl w:val="0"/>
              </w:rPr>
              <w:t>(  ) Sim, como Ponto de Cultura</w:t>
            </w:r>
          </w:p>
          <w:p>
            <w:pPr>
              <w:widowControl w:val="0"/>
              <w:spacing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-607695</wp:posOffset>
                      </wp:positionH>
                      <wp:positionV relativeFrom="page">
                        <wp:posOffset>-941070</wp:posOffset>
                      </wp:positionV>
                      <wp:extent cx="466090" cy="10691495"/>
                      <wp:effectExtent l="0" t="0" r="10160" b="1460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7.85pt;margin-top:-74.1pt;height:841.85pt;width:36.7pt;mso-position-horizontal-relative:page;mso-position-vertical-relative:page;z-index:251662336;mso-width-relative:page;mso-height-relative:page;" fillcolor="#095C40" filled="t" stroked="f" coordsize="21600,21600" o:gfxdata="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au&#10;MHTZAAAADQEAAA8AAAAAAAAAAQAgAAAAIgAAAGRycy9kb3ducmV2LnhtbFBLAQIUABQAAAAIAIdO&#10;4kBlyxaXsAEAAGQDAAAOAAAAAAAAAAEAIAAAACg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vertAlign w:val="baseline"/>
                <w:rtl w:val="0"/>
              </w:rPr>
              <w:t>(  ) Sim, como Pontão de Cultura</w:t>
            </w:r>
          </w:p>
          <w:p>
            <w:pPr>
              <w:widowControl w:val="0"/>
              <w:spacing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 Não, a entidade ou coletivo pretende ser certificada como Ponto de Cultura por meio do presente Edital</w:t>
            </w:r>
          </w:p>
          <w:p>
            <w:pPr>
              <w:widowControl w:val="0"/>
              <w:spacing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-594995</wp:posOffset>
                      </wp:positionH>
                      <wp:positionV relativeFrom="page">
                        <wp:posOffset>-931545</wp:posOffset>
                      </wp:positionV>
                      <wp:extent cx="466090" cy="18881090"/>
                      <wp:effectExtent l="0" t="0" r="10160" b="1651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888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6.85pt;margin-top:-73.35pt;height:1486.7pt;width:36.7pt;mso-position-horizontal-relative:page;mso-position-vertical-relative:page;z-index:251663360;mso-width-relative:page;mso-height-relative:page;" fillcolor="#095C40" filled="t" stroked="f" coordsize="21600,21600" o:gfxdata="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POj+rZ&#10;AAAADQEAAA8AAAAAAAAAAQAgAAAAIgAAAGRycy9kb3ducmV2LnhtbFBLAQIUABQAAAAIAIdO4kCX&#10;RXazrQEAAGQDAAAOAAAAAAAAAAEAIAAAACgBAABkcnMvZTJvRG9jLnhtbFBLBQYAAAAABgAGAFkB&#10;AAB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2369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1</w:t>
            </w:r>
            <w:r>
              <w:rPr>
                <w:sz w:val="24"/>
                <w:szCs w:val="24"/>
                <w:vertAlign w:val="baseline"/>
                <w:rtl w:val="0"/>
              </w:rPr>
              <w:t>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  <w:rtl w:val="0"/>
              </w:rPr>
            </w:pP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  <w:rtl w:val="0"/>
              </w:rPr>
            </w:pP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  <w:rtl w:val="0"/>
              </w:rPr>
            </w:pP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2369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0"/>
              <w:ind w:hanging="2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rtl w:val="0"/>
                <w:lang w:val="pt-BR"/>
              </w:rPr>
              <w:t xml:space="preserve">1.9 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>A entidade  ou coletivo tem trajetória comprovadamente ligada às culturas populares e tradicionais, considerando pertinente concorrer pela reserva de vagas, conforme item 7.8 do edital?*</w:t>
            </w:r>
          </w:p>
          <w:p>
            <w:pPr>
              <w:widowControl w:val="0"/>
              <w:spacing w:after="0"/>
              <w:ind w:hanging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  ) Sim</w:t>
            </w:r>
          </w:p>
          <w:p>
            <w:pPr>
              <w:widowControl w:val="0"/>
              <w:spacing w:after="0"/>
              <w:ind w:hanging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  ) Não</w:t>
            </w:r>
          </w:p>
          <w:p>
            <w:pPr>
              <w:widowControl w:val="0"/>
              <w:spacing w:after="0"/>
              <w:ind w:hanging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*A Comissão de Seleção analisará as comprovações enviadas pela entidade na inscrição para avaliar se conta com trajetória comprovadamente ligada às culturas populares e tradicionais.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after="120" w:line="240" w:lineRule="auto"/>
        <w:ind w:left="0" w:firstLine="0"/>
        <w:rPr>
          <w:sz w:val="24"/>
          <w:szCs w:val="24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shd w:val="clear" w:fill="FBD5B5"/>
        <w:spacing w:after="120" w:line="240" w:lineRule="auto"/>
        <w:ind w:left="0" w:firstLine="0"/>
        <w:rPr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>2</w:t>
      </w:r>
      <w:r>
        <w:rPr>
          <w:b/>
          <w:sz w:val="24"/>
          <w:szCs w:val="24"/>
          <w:rtl w:val="0"/>
        </w:rPr>
        <w:t>. INFORMAÇÕES BÁSICAS DA REPRESENTAÇÃO DA ENTIDADE  OU COLETIVO CULTURAL</w:t>
      </w:r>
    </w:p>
    <w:tbl>
      <w:tblPr>
        <w:tblStyle w:val="111"/>
        <w:tblW w:w="10700" w:type="dxa"/>
        <w:tblInd w:w="128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2654"/>
        <w:gridCol w:w="105"/>
        <w:gridCol w:w="1051"/>
        <w:gridCol w:w="1590"/>
        <w:gridCol w:w="901"/>
        <w:gridCol w:w="4399"/>
      </w:tblGrid>
      <w:tr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.1. Nome (identidade / nome social):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.2. Apelido/Nome Artístico, se houver: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.3. Cargo: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.4. Identidade de gênero: 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(   ) Mulher cisgênera               (   ) Homem cisgênero               (   ) Mulher transgênera 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(   ) Homem transgênero         (   ) Pessoa não binária              (   ) Travesti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(   ) Não desejo informar   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.4.1. (   ) Outra ________________________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.5. Orientação Sexual: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(    ) Lésbica                                  (    ) Gay                                     (    ) Bissexual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(    ) Assexual                            (    ) Pansexual                              (    ) Heterosexual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(    ) Não desejo informar         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.5.1. (    ) Outros ________________________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.6. Trata-se de pessoa negra ou de matriz africana ou de terreiro? SIM (   )   NÃO (   )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.7. Trata-se de pessoa indígena ou de povos e comunidades tradicionais? SIM (   )   NÃO (   )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.8. Trata-se de pessoa com deficiência? SIM (   )   NÃO (   )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.8.1. Caso tenha marcado "sim", indique o tipo de deficiência: 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.9. Endereço: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.9.1. Cidade:</w:t>
            </w:r>
          </w:p>
        </w:tc>
        <w:tc>
          <w:tcPr>
            <w:tcW w:w="6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.9.2. UF: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.9.3. Bairro: 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.9.4. Número:</w:t>
            </w:r>
          </w:p>
        </w:tc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.9.5. Complemento: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.9.6. CEP:</w:t>
            </w:r>
          </w:p>
        </w:tc>
        <w:tc>
          <w:tcPr>
            <w:tcW w:w="8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.10. DDD / Telefone: 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.11. Data de Nascimento:</w:t>
            </w:r>
          </w:p>
        </w:tc>
        <w:tc>
          <w:tcPr>
            <w:tcW w:w="3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.12. RG: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.13. CPF: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.14. E-mail: 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.15. Página da internet e redes sociais (exemplo: Facebook, Instagram, site, canal no Youtube, etc.):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2</w:t>
            </w:r>
            <w:r>
              <w:rPr>
                <w:sz w:val="24"/>
                <w:szCs w:val="24"/>
                <w:vertAlign w:val="baseline"/>
                <w:rtl w:val="0"/>
              </w:rPr>
              <w:t>.16. Sua principal fonte de renda é por meio de atividade cultural?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  ) Sim (    ) Não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>2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.1</w:t>
            </w:r>
            <w:r>
              <w:rPr>
                <w:sz w:val="24"/>
                <w:szCs w:val="24"/>
                <w:vertAlign w:val="baseline"/>
                <w:rtl w:val="0"/>
              </w:rPr>
              <w:t>7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 Qual sua ocupação dentro da cultura?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W w:w="10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>2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.1</w:t>
            </w:r>
            <w:r>
              <w:rPr>
                <w:sz w:val="24"/>
                <w:szCs w:val="24"/>
                <w:vertAlign w:val="baseline"/>
                <w:rtl w:val="0"/>
              </w:rPr>
              <w:t>8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 Há quanto tempo você trabalha neste setor cultural? </w:t>
            </w:r>
          </w:p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  ) até 2 anos (   ) de 2 a 5 anos (    ) de 5 a 10 anos (   ) mais de 10 anos</w:t>
            </w:r>
          </w:p>
        </w:tc>
      </w:tr>
    </w:tbl>
    <w:p>
      <w:pPr>
        <w:spacing w:after="120" w:line="240" w:lineRule="auto"/>
        <w:ind w:left="0" w:firstLine="0"/>
        <w:rPr>
          <w:sz w:val="24"/>
          <w:szCs w:val="24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10795</wp:posOffset>
                </wp:positionH>
                <wp:positionV relativeFrom="page">
                  <wp:posOffset>15240</wp:posOffset>
                </wp:positionV>
                <wp:extent cx="466090" cy="10691495"/>
                <wp:effectExtent l="0" t="0" r="10160" b="1460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5pt;margin-top:1.2pt;height:841.85pt;width:36.7pt;mso-position-horizontal-relative:page;mso-position-vertical-relative:page;z-index:251671552;mso-width-relative:page;mso-height-relative:page;" fillcolor="#095C40" filled="t" stroked="f" coordsize="21600,21600" o:gfxdata="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3ZzGvSAAAA&#10;BwEAAA8AAAAAAAAAAQAgAAAAIgAAAGRycy9kb3ducmV2LnhtbFBLAQIUABQAAAAIAIdO4kDnW/O8&#10;sQEAAGYDAAAOAAAAAAAAAAEAIAAAACE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shd w:val="clear" w:fill="FBD5B5"/>
        <w:spacing w:after="120" w:line="240" w:lineRule="auto"/>
        <w:ind w:left="0" w:firstLine="0"/>
        <w:rPr>
          <w:sz w:val="24"/>
          <w:szCs w:val="24"/>
        </w:rPr>
      </w:pPr>
      <w:r>
        <w:rPr>
          <w:rFonts w:hint="default"/>
          <w:sz w:val="24"/>
          <w:szCs w:val="24"/>
          <w:rtl w:val="0"/>
          <w:lang w:val="pt-BR"/>
        </w:rPr>
        <w:t>3</w:t>
      </w:r>
      <w:r>
        <w:rPr>
          <w:sz w:val="24"/>
          <w:szCs w:val="24"/>
          <w:rtl w:val="0"/>
        </w:rPr>
        <w:t xml:space="preserve">. </w:t>
      </w:r>
      <w:r>
        <w:rPr>
          <w:b/>
          <w:sz w:val="24"/>
          <w:szCs w:val="24"/>
          <w:rtl w:val="0"/>
        </w:rPr>
        <w:t>EXPERIÊNCIAS DA ENTIDADE OU COLETIVO  CULTURAL</w:t>
      </w:r>
    </w:p>
    <w:tbl>
      <w:tblPr>
        <w:tblStyle w:val="112"/>
        <w:tblW w:w="10490" w:type="dxa"/>
        <w:tblInd w:w="-33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10490"/>
      </w:tblGrid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-450215</wp:posOffset>
                      </wp:positionH>
                      <wp:positionV relativeFrom="page">
                        <wp:posOffset>-939165</wp:posOffset>
                      </wp:positionV>
                      <wp:extent cx="466090" cy="19217005"/>
                      <wp:effectExtent l="0" t="0" r="10160" b="444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921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5.45pt;margin-top:-73.95pt;height:1513.15pt;width:36.7pt;mso-position-horizontal-relative:page;mso-position-vertical-relative:page;z-index:251664384;mso-width-relative:page;mso-height-relative:page;" fillcolor="#095C40" filled="t" stroked="f" coordsize="21600,21600" o:gfxdata="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lqdmH&#10;1wAAAAsBAAAPAAAAAAAAAAEAIAAAACIAAABkcnMvZG93bnJldi54bWxQSwECFAAUAAAACACHTuJA&#10;Q/wqtLABAABmAwAADgAAAAAAAAABACAAAAAm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pt-BR"/>
              </w:rPr>
              <w:t>3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.1. Há quanto tempo a entidade ou coletivo cultural atua no setor cultural?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(   ) menos de 3 anos 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   ) de 3 a 5 anos (    ) de 6 a 10 anos (    ) de 10 a 15 anos (    ) mais de 15 anos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>3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.2. Os espaços, os ambientes e os recursos disponíveis são suficientes para a manutenção das atividades da iniciativa cultural? 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   ) SIM    (   ) NÃO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cantSplit/>
          <w:trHeight w:val="1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>3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.3. Quais são os principais desafios/dificuldades que a entidade  ou coletivo cultural enfrenta na atuação dentro do seu setor cultural e para manter as atividades?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Administrativos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Estruturais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Geográficos / de localização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Econômicos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Políticos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Sociais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Saúde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Parcerias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Formação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    ) Desinteresse do público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>3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.3.1. (    ) Outro: _________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Chars="-2" w:right="0" w:rightChars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3.4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As atividades culturais realizadas pela candidatura acontecem em quais dessas áreas?</w:t>
      </w:r>
    </w:p>
    <w:tbl>
      <w:tblPr>
        <w:tblStyle w:val="113"/>
        <w:tblW w:w="10490" w:type="dxa"/>
        <w:tblInd w:w="-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827"/>
        <w:gridCol w:w="709"/>
        <w:gridCol w:w="53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zona urbana central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áreas atingidas por barragem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8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zona urbana periférica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territórios indígenas (demarcados ou em processo de demarcação)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zona rural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comunidades quilombolas (terra intitulada ou em processo de titulação, com registro na Fundação Cultural Palmares)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regiões de fronteira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território de povos e comunidades tradicionais (ribeirinhos, louceiros, cipozeiros, pequizeiros, vazanteiros, povos do mar etc)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área de vulnerabilidade social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regiões com baixo Índice de Desenvolvimento Humano - IDH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-445135</wp:posOffset>
                      </wp:positionH>
                      <wp:positionV relativeFrom="page">
                        <wp:posOffset>-946150</wp:posOffset>
                      </wp:positionV>
                      <wp:extent cx="466090" cy="19178905"/>
                      <wp:effectExtent l="0" t="0" r="10160" b="444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917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5.05pt;margin-top:-74.5pt;height:1510.15pt;width:36.7pt;mso-position-horizontal-relative:page;mso-position-vertical-relative:page;z-index:251665408;mso-width-relative:page;mso-height-relative:page;" fillcolor="#095C40" filled="t" stroked="f" coordsize="21600,21600" o:gfxdata="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JpA&#10;XdcAAAALAQAADwAAAAAAAAABACAAAAAiAAAAZHJzL2Rvd25yZXYueG1sUEsBAhQAFAAAAAgAh07i&#10;QHeOUXKxAQAAZgMAAA4AAAAAAAAAAQAgAAAAJg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unidades habitacionais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regiões de alto índice de violência</w:t>
            </w:r>
          </w:p>
        </w:tc>
      </w:tr>
    </w:tbl>
    <w:p>
      <w:pPr>
        <w:tabs>
          <w:tab w:val="left" w:pos="540"/>
        </w:tabs>
        <w:spacing w:after="120" w:line="240" w:lineRule="auto"/>
        <w:ind w:left="0" w:firstLine="0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Chars="-2" w:right="0" w:rightChars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3.5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 candidatura atua com quais ações estruturantes da Cultura Viva?</w:t>
      </w:r>
    </w:p>
    <w:tbl>
      <w:tblPr>
        <w:tblStyle w:val="114"/>
        <w:tblW w:w="10490" w:type="dxa"/>
        <w:tblInd w:w="-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4394"/>
        <w:gridCol w:w="567"/>
        <w:gridCol w:w="49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intercâmbio e residências artístico-culturais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livro, leitura e literatura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8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cultura, comunicação e mídia livre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memória e patrimônio cultural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educação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meio ambiente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saúde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juventude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conhecimentos tradicionais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cultura, infância e adolescência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digital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agente cultura viva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 direitos humanos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circense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economia criativa e solidária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4.5.1. outra. Qual?________________________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Chars="-2" w:right="0" w:rightChars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3.6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 candidatura atua com quais áreas e temas de conhecimento que podem ser compartilhados?</w:t>
      </w:r>
    </w:p>
    <w:tbl>
      <w:tblPr>
        <w:tblStyle w:val="115"/>
        <w:tblW w:w="10490" w:type="dxa"/>
        <w:tblInd w:w="-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402"/>
        <w:gridCol w:w="567"/>
        <w:gridCol w:w="2551"/>
        <w:gridCol w:w="567"/>
        <w:gridCol w:w="2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Antropologia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Popular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Meio Ambiente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Arqueologia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Dança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Mídias Sociais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Arquitetura-Urbanismo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Design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Moda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Arquivo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Direito Autoral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Museu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72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 de Rua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Economia Criativa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Música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 Digital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Educação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Novas Mídias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Artes Visuais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Esporte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Patrimônio Imaterial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Artesanato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Filosofia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Patrimônio Material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Audiovisual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Fotografia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Pesquisa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Cinema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Gastronomia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Produção Cultural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Circo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Gestão Cultural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Rádio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Comunicação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História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Saúde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Cigana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Jogos Eletrônicos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Sociologia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Digital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Jornalismo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Teatro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Estrangeira (imigrantes)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Leitura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Televisão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 Cultura Indígena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Literatura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Turismo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LGBT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Livro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4.6.1. Outro. Qual?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Cultura Negra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Chars="-2" w:right="0" w:rightChars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3.7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 candidatura atua diretamente com qual público?</w:t>
      </w:r>
    </w:p>
    <w:tbl>
      <w:tblPr>
        <w:tblStyle w:val="116"/>
        <w:tblW w:w="10490" w:type="dxa"/>
        <w:tblInd w:w="-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3402"/>
        <w:gridCol w:w="567"/>
        <w:gridCol w:w="2551"/>
        <w:gridCol w:w="567"/>
        <w:gridCol w:w="2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Afro-Brasileiros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Mulheres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de Baixa Renda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Ciganos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Pescadores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Grupos assentados de reforma agrária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Estudantes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Pessoas com deficiência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Mestres, praticantes, brincantes e grupos culturais populares, urbanos e rurais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-486410</wp:posOffset>
                      </wp:positionH>
                      <wp:positionV relativeFrom="page">
                        <wp:posOffset>-7162165</wp:posOffset>
                      </wp:positionV>
                      <wp:extent cx="466090" cy="10691495"/>
                      <wp:effectExtent l="0" t="0" r="10160" b="146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8.3pt;margin-top:-563.95pt;height:841.85pt;width:36.7pt;mso-position-horizontal-relative:page;mso-position-vertical-relative:page;z-index:251673600;mso-width-relative:page;mso-height-relative:page;" fillcolor="#095C40" filled="t" stroked="f" coordsize="21600,21600" o:gfxdata="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DgQ&#10;v9kAAAAMAQAADwAAAAAAAAABACAAAAAiAAAAZHJzL2Rvd25yZXYueG1sUEsBAhQAFAAAAAgAh07i&#10;QJ2ODievAQAAZAMAAA4AAAAAAAAAAQAgAAAAKA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Agentes culturais, artistas e grupos artísticos e culturais independentes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Pessoas em situação de sofrimento psíquico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Pessoas ou grupos vítimas de violência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rPr>
          <w:trHeight w:val="472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Idosos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de Rua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sem teto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Imigrantes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em regime prisional, em privação de liberdade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Populações atingida por barragens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Indígenas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Povos e Comunidades Tradicionais de Matriz Africana e de Terreiro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Populações de regiões fronteiriças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Crianças e Adolescentes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Quilombolas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Populações em áreas de vulnerabilidade social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Juventude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Ribeirinhos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4.7.1. Outro. Qual?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LGBTQIA+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População Rural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120" w:line="240" w:lineRule="auto"/>
        <w:ind w:leftChars="-2" w:right="0" w:rightChars="0"/>
        <w:jc w:val="left"/>
        <w:rPr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3.7.2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Indique a faixa etária do público atendido diretamente:</w:t>
      </w:r>
    </w:p>
    <w:tbl>
      <w:tblPr>
        <w:tblStyle w:val="117"/>
        <w:tblW w:w="10490" w:type="dxa"/>
        <w:tblInd w:w="-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68"/>
        <w:gridCol w:w="99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Primeira Infância: 0 a 6 anos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-492760</wp:posOffset>
                      </wp:positionH>
                      <wp:positionV relativeFrom="page">
                        <wp:posOffset>-6807835</wp:posOffset>
                      </wp:positionV>
                      <wp:extent cx="466090" cy="10691495"/>
                      <wp:effectExtent l="0" t="0" r="10160" b="14605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8.8pt;margin-top:-536.05pt;height:841.85pt;width:36.7pt;mso-position-horizontal-relative:page;mso-position-vertical-relative:page;z-index:251666432;mso-width-relative:page;mso-height-relative:page;" fillcolor="#095C40" filled="t" stroked="f" coordsize="21600,21600" o:gfxdata="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ty&#10;ZIfXAAAADAEAAA8AAAAAAAAAAQAgAAAAIgAAAGRycy9kb3ducmV2LnhtbFBLAQIUABQAAAAIAIdO&#10;4kBIyS4IsgEAAGYDAAAOAAAAAAAAAAEAIAAAACY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Crianças: 7 a 11 anos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Adolescentes e Jovens: 12 a 29 anos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Adultos: 30 a 59 anos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tabs>
                <w:tab w:val="left" w:pos="934"/>
              </w:tabs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Idosos: maior de 60 anos</w:t>
            </w:r>
          </w:p>
        </w:tc>
      </w:tr>
    </w:tbl>
    <w:p>
      <w:pPr>
        <w:tabs>
          <w:tab w:val="left" w:pos="540"/>
        </w:tabs>
        <w:spacing w:after="120" w:line="240" w:lineRule="auto"/>
        <w:ind w:left="0" w:firstLine="0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Chars="-2" w:right="0" w:rightChars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3.7.3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Qual é a quantidade aproximada de público atendida diretamente?</w:t>
      </w:r>
    </w:p>
    <w:tbl>
      <w:tblPr>
        <w:tblStyle w:val="118"/>
        <w:tblW w:w="10490" w:type="dxa"/>
        <w:tblInd w:w="-43" w:type="dxa"/>
        <w:tblLayout w:type="fixed"/>
        <w:tblCellMar>
          <w:top w:w="100" w:type="dxa"/>
          <w:left w:w="110" w:type="dxa"/>
          <w:bottom w:w="100" w:type="dxa"/>
          <w:right w:w="115" w:type="dxa"/>
        </w:tblCellMar>
      </w:tblPr>
      <w:tblGrid>
        <w:gridCol w:w="585"/>
        <w:gridCol w:w="9905"/>
      </w:tblGrid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até 50 pessoas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51 a 100 pessoas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-492760</wp:posOffset>
                      </wp:positionH>
                      <wp:positionV relativeFrom="page">
                        <wp:posOffset>-1228725</wp:posOffset>
                      </wp:positionV>
                      <wp:extent cx="466090" cy="10691495"/>
                      <wp:effectExtent l="0" t="0" r="10160" b="1460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8.8pt;margin-top:-96.75pt;height:841.85pt;width:36.7pt;mso-position-horizontal-relative:page;mso-position-vertical-relative:page;z-index:251667456;mso-width-relative:page;mso-height-relative:page;" fillcolor="#095C40" filled="t" stroked="f" coordsize="21600,21600" o:gfxdata="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OG&#10;/T/YAAAADAEAAA8AAAAAAAAAAQAgAAAAIgAAAGRycy9kb3ducmV2LnhtbFBLAQIUABQAAAAIAIdO&#10;4kDwG2COsQEAAGYDAAAOAAAAAAAAAAEAIAAAACc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101 a 200 pessoas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201 a 400 pessoas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de 401 a 600 pessoas</w:t>
            </w:r>
          </w:p>
        </w:tc>
      </w:tr>
      <w:tr>
        <w:tblPrEx>
          <w:tblCellMar>
            <w:top w:w="100" w:type="dxa"/>
            <w:left w:w="110" w:type="dxa"/>
            <w:bottom w:w="100" w:type="dxa"/>
            <w:right w:w="1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(  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  <w:rtl w:val="0"/>
              </w:rPr>
              <w:t>mais de 601 pessoas</w:t>
            </w:r>
          </w:p>
        </w:tc>
      </w:tr>
    </w:tbl>
    <w:p>
      <w:pPr>
        <w:tabs>
          <w:tab w:val="left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i w:val="0"/>
          <w:smallCaps w:val="0"/>
          <w:strike w:val="0"/>
          <w:sz w:val="24"/>
          <w:szCs w:val="24"/>
          <w:vertAlign w:val="baseline"/>
        </w:rPr>
      </w:pPr>
      <w:r>
        <w:rPr>
          <w:rFonts w:hint="default"/>
          <w:b/>
          <w:i w:val="0"/>
          <w:smallCaps w:val="0"/>
          <w:strike w:val="0"/>
          <w:sz w:val="24"/>
          <w:szCs w:val="24"/>
          <w:u w:val="none"/>
          <w:vertAlign w:val="baseline"/>
          <w:rtl w:val="0"/>
          <w:lang w:val="pt-BR"/>
        </w:rPr>
        <w:t xml:space="preserve">3.8 </w:t>
      </w:r>
      <w:r>
        <w:rPr>
          <w:b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>
        <w:rPr>
          <w:b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-22860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pt;margin-top:0pt;height:841.85pt;width:36.7pt;mso-position-horizontal-relative:page;mso-position-vertical-relative:page;z-index:251668480;mso-width-relative:page;mso-height-relative:page;" fillcolor="#095C40" filled="t" stroked="f" coordsize="21600,21600" o:gfxdata="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+dxMLU&#10;AAAABwEAAA8AAAAAAAAAAQAgAAAAIgAAAGRycy9kb3ducmV2LnhtbFBLAQIUABQAAAAIAIdO4kBj&#10;6t/8sgEAAGYDAAAOAAAAAAAAAAEAIAAAACM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/>
          <w:sz w:val="24"/>
          <w:szCs w:val="24"/>
          <w:rtl w:val="0"/>
          <w:lang w:val="pt-BR"/>
        </w:rPr>
        <w:t xml:space="preserve">3.9 </w:t>
      </w:r>
      <w:r>
        <w:rPr>
          <w:b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3.10 </w:t>
      </w:r>
      <w:r>
        <w:rPr>
          <w:b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3.11 </w:t>
      </w:r>
      <w:r>
        <w:rPr>
          <w:b/>
          <w:sz w:val="24"/>
          <w:szCs w:val="24"/>
          <w:rtl w:val="0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3.12 </w:t>
      </w:r>
      <w:r>
        <w:rPr>
          <w:b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3.13 </w:t>
      </w:r>
      <w:r>
        <w:rPr>
          <w:b/>
          <w:sz w:val="24"/>
          <w:szCs w:val="24"/>
          <w:rtl w:val="0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3.14 </w:t>
      </w:r>
      <w:r>
        <w:rPr>
          <w:b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3.15 </w:t>
      </w:r>
      <w:r>
        <w:rPr>
          <w:b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3.16 </w:t>
      </w:r>
      <w:r>
        <w:rPr>
          <w:b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3.17 </w:t>
      </w:r>
      <w:r>
        <w:rPr>
          <w:b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3.18 </w:t>
      </w:r>
      <w:r>
        <w:rPr>
          <w:b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3.19 </w:t>
      </w:r>
      <w:r>
        <w:rPr>
          <w:b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3.20 </w:t>
      </w:r>
      <w:r>
        <w:rPr>
          <w:b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-15875</wp:posOffset>
                </wp:positionH>
                <wp:positionV relativeFrom="page">
                  <wp:posOffset>6985</wp:posOffset>
                </wp:positionV>
                <wp:extent cx="466090" cy="10691495"/>
                <wp:effectExtent l="0" t="0" r="10160" b="1460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5pt;margin-top:0.55pt;height:841.85pt;width:36.7pt;mso-position-horizontal-relative:page;mso-position-vertical-relative:page;z-index:251669504;mso-width-relative:page;mso-height-relative:page;" fillcolor="#095C40" filled="t" stroked="f" coordsize="21600,21600" o:gfxdata="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f/TktQA&#10;AAAIAQAADwAAAAAAAAABACAAAAAiAAAAZHJzL2Rvd25yZXYueG1sUEsBAhQAFAAAAAgAh07iQNb4&#10;H2uxAQAAZgMAAA4AAAAAAAAAAQAgAAAAIw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/>
          <w:sz w:val="24"/>
          <w:szCs w:val="24"/>
          <w:rtl w:val="0"/>
          <w:lang w:val="pt-BR"/>
        </w:rPr>
        <w:t xml:space="preserve">3.21 </w:t>
      </w:r>
      <w:r>
        <w:rPr>
          <w:b/>
          <w:sz w:val="24"/>
          <w:szCs w:val="24"/>
          <w:rtl w:val="0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vertAlign w:val="baseli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13970</wp:posOffset>
                </wp:positionV>
                <wp:extent cx="466090" cy="17767935"/>
                <wp:effectExtent l="0" t="0" r="10160" b="571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776793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5pt;margin-top:1.1pt;height:1399.05pt;width:36.7pt;mso-position-horizontal-relative:page;mso-position-vertical-relative:page;z-index:251670528;mso-width-relative:page;mso-height-relative:page;" fillcolor="#095C40" filled="t" stroked="f" coordsize="21600,21600" o:gfxdata="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6IrWdIA&#10;AAAGAQAADwAAAAAAAAABACAAAAAiAAAAZHJzL2Rvd25yZXYueG1sUEsBAhQAFAAAAAgAh07iQFyG&#10;x4CzAQAAZgMAAA4AAAAAAAAAAQAgAAAAIQ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/>
          <w:sz w:val="24"/>
          <w:szCs w:val="24"/>
          <w:rtl w:val="0"/>
          <w:lang w:val="pt-BR"/>
        </w:rPr>
        <w:t xml:space="preserve">3.22 </w:t>
      </w:r>
      <w:r>
        <w:rPr>
          <w:b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3.23 </w:t>
      </w:r>
      <w:r>
        <w:rPr>
          <w:b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3.24 </w:t>
      </w:r>
      <w:r>
        <w:rPr>
          <w:b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3.25 </w:t>
      </w:r>
      <w:r>
        <w:rPr>
          <w:b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 xml:space="preserve">3.27 </w:t>
      </w:r>
      <w:r>
        <w:rPr>
          <w:b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719" w:right="0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i w:val="0"/>
          <w:smallCaps w:val="0"/>
          <w:strike w:val="0"/>
          <w:sz w:val="24"/>
          <w:szCs w:val="24"/>
          <w:vertAlign w:val="baseline"/>
        </w:rPr>
      </w:pPr>
      <w:r>
        <w:rPr>
          <w:rFonts w:hint="default"/>
          <w:b/>
          <w:i w:val="0"/>
          <w:smallCaps w:val="0"/>
          <w:strike w:val="0"/>
          <w:sz w:val="24"/>
          <w:szCs w:val="24"/>
          <w:u w:val="none"/>
          <w:vertAlign w:val="baseline"/>
          <w:rtl w:val="0"/>
          <w:lang w:val="pt-BR"/>
        </w:rPr>
        <w:t xml:space="preserve">3.28 </w:t>
      </w:r>
      <w:r>
        <w:rPr>
          <w:b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  <w:rtl w:val="0"/>
        </w:rPr>
        <w:t>(até 800 caracteres)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="0" w:right="0" w:firstLine="0"/>
        <w:jc w:val="both"/>
        <w:rPr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120" w:line="240" w:lineRule="auto"/>
        <w:ind w:leftChars="-2" w:right="0" w:rightChars="0"/>
        <w:jc w:val="both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3.29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Informe se a entidade ou coletivo cultural já foi selecionada em algum Edital de apoio da Cultura Viva.</w:t>
      </w:r>
    </w:p>
    <w:p>
      <w:pPr>
        <w:spacing w:after="12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(   ) Federal        (   ) Estadual        (   ) Distrital         (   ) Municipal         (  ) Não foi selecionada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  <w:tab w:val="left" w:pos="540"/>
        </w:tabs>
        <w:spacing w:before="0" w:after="120" w:line="240" w:lineRule="auto"/>
        <w:ind w:leftChars="-2" w:right="0" w:rightChars="0"/>
        <w:jc w:val="left"/>
        <w:rPr>
          <w:b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hint="default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3.29.1 </w:t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Se já foi selecionada, escreva em qual(is) e o(s) anos(s):</w:t>
      </w:r>
    </w:p>
    <w:p>
      <w:pPr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fill="FBE4D5"/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pt-BR"/>
        </w:rPr>
        <w:t>4</w:t>
      </w:r>
      <w:r>
        <w:rPr>
          <w:b/>
          <w:sz w:val="24"/>
          <w:szCs w:val="24"/>
          <w:rtl w:val="0"/>
        </w:rPr>
        <w:t>. DADOS BANCÁRIOS (PARA O CASO DE PREMIAÇÃO)</w:t>
      </w:r>
    </w:p>
    <w:p>
      <w:pPr>
        <w:shd w:val="clear" w:fill="FFFFFF"/>
        <w:spacing w:before="240" w:after="120"/>
        <w:ind w:firstLine="0"/>
        <w:rPr>
          <w:sz w:val="24"/>
          <w:szCs w:val="24"/>
          <w:highlight w:val="yellow"/>
        </w:rPr>
      </w:pPr>
    </w:p>
    <w:tbl>
      <w:tblPr>
        <w:tblStyle w:val="128"/>
        <w:tblW w:w="10275" w:type="dxa"/>
        <w:tblInd w:w="-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5"/>
        <w:gridCol w:w="2085"/>
        <w:gridCol w:w="1485"/>
        <w:gridCol w:w="2265"/>
        <w:gridCol w:w="25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Nº Banco:</w:t>
            </w:r>
          </w:p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Nome do Banco: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Nº Agência: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 conta corrente</w:t>
            </w:r>
          </w:p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(  ) conta poupança</w:t>
            </w:r>
          </w:p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Nº Conta: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Praça de Pagamento:</w:t>
            </w:r>
          </w:p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before="240" w:after="120"/>
              <w:ind w:firstLine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</w: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-483235</wp:posOffset>
                      </wp:positionH>
                      <wp:positionV relativeFrom="page">
                        <wp:posOffset>-955675</wp:posOffset>
                      </wp:positionV>
                      <wp:extent cx="466090" cy="10691495"/>
                      <wp:effectExtent l="0" t="0" r="10160" b="1460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8.05pt;margin-top:-75.25pt;height:841.85pt;width:36.7pt;mso-position-horizontal-relative:page;mso-position-vertical-relative:page;z-index:251672576;mso-width-relative:page;mso-height-relative:page;" fillcolor="#095C40" filled="t" stroked="f" coordsize="21600,21600" o:gfxdata="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jz&#10;qLbYAAAADAEAAA8AAAAAAAAAAQAgAAAAIgAAAGRycy9kb3ducmV2LnhtbFBLAQIUABQAAAAIAIdO&#10;4kB0qkzOsQEAAGYDAAAOAAAAAAAAAAEAIAAAACc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vertAlign w:val="baseline"/>
                <w:rtl w:val="0"/>
              </w:rPr>
              <w:t>sendo aceitas contas conjuntas ou de terceiros, contas correntes de convênio ou instrumentos similares, contas-fácil ou contas-benefício, tais como: Bolsa Família, Bolsa Escola, Aposentadoria, dentre outras.</w:t>
            </w:r>
          </w:p>
          <w:p>
            <w:pPr>
              <w:widowControl w:val="0"/>
              <w:spacing w:before="240" w:after="120"/>
              <w:ind w:firstLine="0"/>
              <w:rPr>
                <w:i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>
      <w:pPr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fill="FBE4D5"/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5. DECLARAÇÕES</w:t>
      </w:r>
    </w:p>
    <w:p>
      <w:pPr>
        <w:shd w:val="clear" w:fill="FFFFFF"/>
        <w:tabs>
          <w:tab w:val="left" w:pos="567"/>
        </w:tabs>
        <w:spacing w:before="240" w:after="120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</w:rPr>
        <w:t>Eu, __________________________________________, responsável legal pela entidade ou coletivo cultural ora concorrente, DECLARO, para os devidos fins, e sob as penas da lei que:</w:t>
      </w:r>
    </w:p>
    <w:p>
      <w:pPr>
        <w:numPr>
          <w:ilvl w:val="0"/>
          <w:numId w:val="2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dos meus direitos, deveres e procedimentos definidos pelos atos normativos que regem o Edital de Seleção, zelando pela observância das suas determinações;</w:t>
      </w:r>
    </w:p>
    <w:p>
      <w:pPr>
        <w:numPr>
          <w:ilvl w:val="0"/>
          <w:numId w:val="2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de todos os regramentos e obrigações previstas no edital, seja nas fases de seleção e habilitação, seja na eventual premiação.</w:t>
      </w:r>
    </w:p>
    <w:p>
      <w:pPr>
        <w:numPr>
          <w:ilvl w:val="0"/>
          <w:numId w:val="2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de que as informações e documentos apresentados neste processo seletivo são de minha inteira responsabilidade, sendo a expressão da verdade;</w:t>
      </w:r>
    </w:p>
    <w:p>
      <w:pPr>
        <w:numPr>
          <w:ilvl w:val="0"/>
          <w:numId w:val="2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Não me enquadro em quaisquer das vedações dispostas no Edital de Seleção;</w:t>
      </w:r>
    </w:p>
    <w:p>
      <w:pPr>
        <w:numPr>
          <w:ilvl w:val="0"/>
          <w:numId w:val="2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Não existe plágio no projeto apresentado, assumindo integralmente a autoria e respondendo exclusivamente por eventuais acusações ou pleitos nesse sentido;</w:t>
      </w:r>
    </w:p>
    <w:p>
      <w:pPr>
        <w:numPr>
          <w:ilvl w:val="0"/>
          <w:numId w:val="2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Aut</w:t>
      </w:r>
      <w:r>
        <w:rPr>
          <w:color w:val="auto"/>
          <w:sz w:val="24"/>
          <w:szCs w:val="24"/>
          <w:rtl w:val="0"/>
        </w:rPr>
        <w:t xml:space="preserve">orizo </w:t>
      </w:r>
      <w:r>
        <w:rPr>
          <w:rFonts w:hint="default"/>
          <w:color w:val="auto"/>
          <w:sz w:val="24"/>
          <w:szCs w:val="24"/>
          <w:rtl w:val="0"/>
          <w:lang w:val="pt-BR"/>
        </w:rPr>
        <w:t>a</w:t>
      </w:r>
      <w:r>
        <w:rPr>
          <w:color w:val="auto"/>
          <w:sz w:val="24"/>
          <w:szCs w:val="24"/>
          <w:rtl w:val="0"/>
        </w:rPr>
        <w:t xml:space="preserve"> </w:t>
      </w:r>
      <w:r>
        <w:rPr>
          <w:rFonts w:hint="default"/>
          <w:color w:val="auto"/>
          <w:sz w:val="24"/>
          <w:szCs w:val="24"/>
          <w:rtl w:val="0"/>
          <w:lang w:val="pt-BR"/>
        </w:rPr>
        <w:t>SEMCULT</w:t>
      </w:r>
      <w:r>
        <w:rPr>
          <w:color w:val="auto"/>
          <w:sz w:val="24"/>
          <w:szCs w:val="24"/>
          <w:rtl w:val="0"/>
        </w:rPr>
        <w:t xml:space="preserve"> e o Ministério da Cultura a publicar e divulgar, mediante reprodução, distribuição, comunicação ao pú</w:t>
      </w:r>
      <w:r>
        <w:rPr>
          <w:sz w:val="24"/>
          <w:szCs w:val="24"/>
          <w:rtl w:val="0"/>
        </w:rPr>
        <w:t>blico e quaisquer outras modalidades de utilização, sem quaisquer ônus, por tempo indeterminado, os conteúdos da inscrição;</w:t>
      </w:r>
    </w:p>
    <w:p>
      <w:pPr>
        <w:numPr>
          <w:ilvl w:val="0"/>
          <w:numId w:val="2"/>
        </w:numPr>
        <w:shd w:val="clear" w:fill="FFFFFF"/>
        <w:tabs>
          <w:tab w:val="left" w:pos="567"/>
        </w:tabs>
        <w:spacing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  <w:rtl w:val="0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>
      <w:pPr>
        <w:shd w:val="clear" w:fill="FFFFFF"/>
        <w:tabs>
          <w:tab w:val="left" w:pos="567"/>
        </w:tabs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  <w:rtl w:val="0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>
      <w:pPr>
        <w:widowControl w:val="0"/>
        <w:tabs>
          <w:tab w:val="left" w:pos="567"/>
          <w:tab w:val="left" w:pos="1134"/>
        </w:tabs>
        <w:spacing w:before="240" w:after="120"/>
        <w:ind w:left="0" w:firstLine="0"/>
        <w:rPr>
          <w:b/>
          <w:sz w:val="24"/>
          <w:szCs w:val="24"/>
        </w:rPr>
      </w:pPr>
    </w:p>
    <w:p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(Local e data) _____________________,________/_______/ _______.</w:t>
      </w:r>
    </w:p>
    <w:p>
      <w:pPr>
        <w:spacing w:before="240" w:after="120"/>
        <w:ind w:hanging="2"/>
        <w:rPr>
          <w:sz w:val="24"/>
          <w:szCs w:val="24"/>
        </w:rPr>
      </w:pPr>
    </w:p>
    <w:p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 w:val="0"/>
        </w:rPr>
        <w:t>____________________________________________________</w:t>
      </w:r>
    </w:p>
    <w:p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</w:t>
      </w:r>
    </w:p>
    <w:p>
      <w:pPr>
        <w:spacing w:after="0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rtl w:val="0"/>
        </w:rPr>
        <w:t>(Responsável Legal da Entidade Cultural)</w:t>
      </w:r>
    </w:p>
    <w:p>
      <w:pPr>
        <w:spacing w:after="0"/>
        <w:ind w:hanging="2"/>
        <w:jc w:val="center"/>
        <w:rPr>
          <w:b/>
          <w:color w:val="FF0000"/>
          <w:sz w:val="24"/>
          <w:szCs w:val="24"/>
        </w:rPr>
      </w:pPr>
      <w:bookmarkStart w:id="1" w:name="_GoBack"/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-15875</wp:posOffset>
                </wp:positionH>
                <wp:positionV relativeFrom="page">
                  <wp:posOffset>64135</wp:posOffset>
                </wp:positionV>
                <wp:extent cx="466090" cy="10691495"/>
                <wp:effectExtent l="0" t="0" r="10160" b="1460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5pt;margin-top:5.05pt;height:841.85pt;width:36.7pt;mso-position-horizontal-relative:page;mso-position-vertical-relative:page;z-index:251674624;mso-width-relative:page;mso-height-relative:page;" fillcolor="#095C40" filled="t" stroked="f" coordsize="21600,21600" o:gfxdata="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S7matUA&#10;AAAJAQAADwAAAAAAAAABACAAAAAiAAAAZHJzL2Rvd25yZXYueG1sUEsBAhQAFAAAAAgAh07iQPhM&#10;jdWwAQAAZAMAAA4AAAAAAAAAAQAgAAAAJA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1"/>
      <w:r>
        <w:rPr>
          <w:sz w:val="24"/>
          <w:szCs w:val="24"/>
          <w:rtl w:val="0"/>
        </w:rPr>
        <w:t>NOME COMPLETO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3" w:right="849" w:bottom="1133" w:left="851" w:header="567" w:footer="28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ascii="Times New Roman" w:hAnsi="Times New Roman" w:eastAsia="Times New Roman" w:cs="Times New Roman"/>
        <w:color w:val="000000"/>
        <w:sz w:val="16"/>
        <w:szCs w:val="16"/>
        <w:rtl w:val="0"/>
      </w:rPr>
      <w:t xml:space="preserve">Página 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instrText xml:space="preserve">PAGE</w:instrTex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hAnsi="Times New Roman" w:eastAsia="Times New Roman" w:cs="Times New Roman"/>
        <w:color w:val="000000"/>
        <w:sz w:val="16"/>
        <w:szCs w:val="16"/>
        <w:rtl w:val="0"/>
      </w:rPr>
      <w:t xml:space="preserve"> de 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instrText xml:space="preserve">NUMPAGES</w:instrTex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240" w:line="240" w:lineRule="auto"/>
      <w:ind w:left="0" w:right="0" w:hanging="2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240" w:line="240" w:lineRule="auto"/>
      <w:ind w:left="0" w:right="0" w:hanging="2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/>
      <w:ind w:firstLine="0"/>
      <w:jc w:val="left"/>
      <w:rPr>
        <w:rFonts w:ascii="Arial" w:hAnsi="Arial" w:eastAsia="Arial" w:cs="Arial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2366645</wp:posOffset>
          </wp:positionH>
          <wp:positionV relativeFrom="paragraph">
            <wp:posOffset>-117475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inline distT="0" distB="0" distL="0" distR="0">
          <wp:extent cx="2320290" cy="385445"/>
          <wp:effectExtent l="0" t="0" r="3810" b="14605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0290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385445</wp:posOffset>
              </wp:positionV>
              <wp:extent cx="6558280" cy="8255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441828" y="3780000"/>
                        <a:ext cx="6558280" cy="825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flip:y;margin-left:-4.95pt;margin-top:30.35pt;height:0.65pt;width:516.4pt;z-index:251659264;mso-width-relative:page;mso-height-relative:page;" filled="f" stroked="t" coordsize="21600,21600" o:gfxdata="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PrEAfXAAAACQEAAA8AAAAAAAAAAQAg&#10;AAAAIgAAAGRycy9kb3ducmV2LnhtbFBLAQIUABQAAAAIAIdO4kB6j3u1SAIAAKIEAAAOAAAAAAAA&#10;AAEAIAAAACYBAABkcnMvZTJvRG9jLnhtbFBLBQYAAAAABgAGAFkBAADgBQAAAAA=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hanging="2"/>
      <w:jc w:val="center"/>
    </w:pPr>
    <w:r>
      <w:rPr>
        <w:b/>
        <w:rtl w:val="0"/>
      </w:rPr>
      <w:t xml:space="preserve">ANEXO I </w:t>
    </w:r>
    <w:r>
      <w:rPr>
        <w:b/>
        <w:highlight w:val="yellow"/>
        <w:rtl w:val="0"/>
      </w:rPr>
      <w:t>IN (?)</w:t>
    </w:r>
  </w:p>
  <w:p>
    <w:pPr>
      <w:ind w:left="0" w:hanging="2"/>
      <w:jc w:val="center"/>
    </w:pPr>
  </w:p>
  <w:p>
    <w:pPr>
      <w:ind w:left="0" w:hanging="2"/>
      <w:jc w:val="center"/>
    </w:pPr>
    <w:r>
      <w:rPr>
        <w:rtl w:val="0"/>
      </w:rPr>
      <w:t>(Brasão da Unidade da Federação)</w:t>
    </w:r>
  </w:p>
  <w:p>
    <w:pPr>
      <w:ind w:left="0" w:hanging="2"/>
      <w:jc w:val="center"/>
    </w:pPr>
  </w:p>
  <w:p>
    <w:pPr>
      <w:ind w:left="0" w:hanging="2"/>
      <w:jc w:val="center"/>
    </w:pPr>
    <w:r>
      <w:rPr>
        <w:rtl w:val="0"/>
      </w:rP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1440" w:hanging="180"/>
      </w:pPr>
    </w:lvl>
    <w:lvl w:ilvl="3" w:tentative="0">
      <w:start w:val="1"/>
      <w:numFmt w:val="decimal"/>
      <w:lvlText w:val="%4."/>
      <w:lvlJc w:val="left"/>
      <w:pPr>
        <w:ind w:left="2160" w:hanging="360"/>
      </w:pPr>
    </w:lvl>
    <w:lvl w:ilvl="4" w:tentative="0">
      <w:start w:val="1"/>
      <w:numFmt w:val="lowerLetter"/>
      <w:lvlText w:val="%5."/>
      <w:lvlJc w:val="left"/>
      <w:pPr>
        <w:ind w:left="2880" w:hanging="360"/>
      </w:pPr>
    </w:lvl>
    <w:lvl w:ilvl="5" w:tentative="0">
      <w:start w:val="1"/>
      <w:numFmt w:val="lowerRoman"/>
      <w:lvlText w:val="%6."/>
      <w:lvlJc w:val="right"/>
      <w:pPr>
        <w:ind w:left="3600" w:hanging="180"/>
      </w:pPr>
    </w:lvl>
    <w:lvl w:ilvl="6" w:tentative="0">
      <w:start w:val="1"/>
      <w:numFmt w:val="decimal"/>
      <w:lvlText w:val="%7."/>
      <w:lvlJc w:val="left"/>
      <w:pPr>
        <w:ind w:left="4320" w:hanging="360"/>
      </w:pPr>
    </w:lvl>
    <w:lvl w:ilvl="7" w:tentative="0">
      <w:start w:val="1"/>
      <w:numFmt w:val="lowerLetter"/>
      <w:lvlText w:val="%8."/>
      <w:lvlJc w:val="left"/>
      <w:pPr>
        <w:ind w:left="5040" w:hanging="360"/>
      </w:pPr>
    </w:lvl>
    <w:lvl w:ilvl="8" w:tentative="0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D70F2F"/>
    <w:rsid w:val="64AD6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40" w:line="1" w:lineRule="atLeast"/>
      <w:ind w:left="-1" w:leftChars="-1" w:hanging="1" w:hangingChars="1"/>
      <w:jc w:val="both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FollowedHyperlink"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character" w:styleId="13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4">
    <w:name w:val="Body Text"/>
    <w:basedOn w:val="1"/>
    <w:uiPriority w:val="0"/>
    <w:pPr>
      <w:spacing w:before="240" w:after="0"/>
    </w:pPr>
    <w:rPr>
      <w:rFonts w:ascii="Times New Roman" w:hAnsi="Times New Roman" w:eastAsia="Times New Roman"/>
      <w:sz w:val="30"/>
      <w:szCs w:val="20"/>
      <w:lang w:eastAsia="pt-BR"/>
    </w:rPr>
  </w:style>
  <w:style w:type="paragraph" w:styleId="15">
    <w:name w:val="annotation text"/>
    <w:basedOn w:val="1"/>
    <w:qFormat/>
    <w:uiPriority w:val="0"/>
    <w:rPr>
      <w:sz w:val="20"/>
      <w:szCs w:val="20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8">
    <w:name w:val="header"/>
    <w:basedOn w:val="1"/>
    <w:link w:val="10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annotation subject"/>
    <w:basedOn w:val="15"/>
    <w:next w:val="15"/>
    <w:qFormat/>
    <w:uiPriority w:val="0"/>
    <w:rPr>
      <w:b/>
      <w:bCs/>
    </w:rPr>
  </w:style>
  <w:style w:type="paragraph" w:styleId="20">
    <w:name w:val="footer"/>
    <w:basedOn w:val="1"/>
    <w:qFormat/>
    <w:uiPriority w:val="0"/>
  </w:style>
  <w:style w:type="paragraph" w:styleId="21">
    <w:name w:val="Balloon Text"/>
    <w:basedOn w:val="1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3">
    <w:name w:val="Table Grid"/>
    <w:basedOn w:val="9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Table Normal"/>
    <w:uiPriority w:val="0"/>
    <w:pPr>
      <w:widowControl w:val="0"/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Lista Colorida - Ênfase 11"/>
    <w:basedOn w:val="1"/>
    <w:qFormat/>
    <w:uiPriority w:val="0"/>
    <w:pPr>
      <w:ind w:left="720"/>
      <w:contextualSpacing/>
    </w:pPr>
  </w:style>
  <w:style w:type="character" w:customStyle="1" w:styleId="26">
    <w:name w:val="Rodapé Char"/>
    <w:qFormat/>
    <w:uiPriority w:val="0"/>
    <w:rPr>
      <w:rFonts w:ascii="Calibri" w:hAnsi="Calibri" w:eastAsia="Calibri" w:cs="Times New Roman"/>
      <w:w w:val="100"/>
      <w:position w:val="-1"/>
      <w:vertAlign w:val="baseline"/>
      <w:cs w:val="0"/>
    </w:rPr>
  </w:style>
  <w:style w:type="paragraph" w:styleId="27">
    <w:name w:val="List Paragraph"/>
    <w:basedOn w:val="1"/>
    <w:qFormat/>
    <w:uiPriority w:val="0"/>
    <w:pPr>
      <w:suppressAutoHyphens w:val="0"/>
      <w:spacing w:after="0"/>
      <w:ind w:left="720"/>
      <w:jc w:val="left"/>
    </w:pPr>
    <w:rPr>
      <w:rFonts w:ascii="Times New Roman" w:hAnsi="Times New Roman" w:eastAsia="Times New Roman"/>
      <w:sz w:val="20"/>
      <w:szCs w:val="20"/>
      <w:lang w:eastAsia="ar-SA"/>
    </w:rPr>
  </w:style>
  <w:style w:type="character" w:customStyle="1" w:styleId="28">
    <w:name w:val="Texto de balão Char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character" w:customStyle="1" w:styleId="29">
    <w:name w:val="Texto de comentário Char"/>
    <w:uiPriority w:val="0"/>
    <w:rPr>
      <w:w w:val="100"/>
      <w:position w:val="-1"/>
      <w:vertAlign w:val="baseline"/>
      <w:cs w:val="0"/>
      <w:lang w:eastAsia="en-US"/>
    </w:rPr>
  </w:style>
  <w:style w:type="character" w:customStyle="1" w:styleId="30">
    <w:name w:val="Assunto do comentário Char"/>
    <w:uiPriority w:val="0"/>
    <w:rPr>
      <w:b/>
      <w:bCs/>
      <w:w w:val="100"/>
      <w:position w:val="-1"/>
      <w:vertAlign w:val="baseline"/>
      <w:cs w:val="0"/>
      <w:lang w:eastAsia="en-US"/>
    </w:rPr>
  </w:style>
  <w:style w:type="paragraph" w:customStyle="1" w:styleId="31">
    <w:name w:val="texto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customStyle="1" w:styleId="32">
    <w:name w:val="padro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customStyle="1" w:styleId="33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1"/>
    <w:qFormat/>
    <w:uiPriority w:val="0"/>
    <w:pPr>
      <w:spacing w:after="0"/>
    </w:pPr>
  </w:style>
  <w:style w:type="character" w:customStyle="1" w:styleId="34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qFormat/>
    <w:uiPriority w:val="0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35">
    <w:name w:val="Default"/>
    <w:uiPriority w:val="0"/>
    <w:pPr>
      <w:suppressAutoHyphens/>
      <w:autoSpaceDE w:val="0"/>
      <w:autoSpaceDN w:val="0"/>
      <w:adjustRightInd w:val="0"/>
      <w:spacing w:after="240" w:line="1" w:lineRule="atLeast"/>
      <w:ind w:left="-1" w:leftChars="-1" w:hanging="1" w:hangingChars="1"/>
      <w:jc w:val="both"/>
      <w:textAlignment w:val="top"/>
      <w:outlineLvl w:val="0"/>
    </w:pPr>
    <w:rPr>
      <w:rFonts w:ascii="Arial" w:hAnsi="Arial" w:eastAsia="Calibri" w:cs="Arial"/>
      <w:color w:val="000000"/>
      <w:position w:val="-1"/>
      <w:sz w:val="24"/>
      <w:szCs w:val="24"/>
      <w:lang w:val="pt-BR"/>
    </w:rPr>
  </w:style>
  <w:style w:type="paragraph" w:styleId="36">
    <w:name w:val="No Spacing"/>
    <w:qFormat/>
    <w:uiPriority w:val="0"/>
    <w:pPr>
      <w:suppressAutoHyphens/>
      <w:spacing w:after="240" w:line="1" w:lineRule="atLeast"/>
      <w:ind w:left="10" w:leftChars="-1" w:hanging="10" w:hangingChars="1"/>
      <w:jc w:val="both"/>
      <w:textAlignment w:val="top"/>
      <w:outlineLvl w:val="0"/>
    </w:pPr>
    <w:rPr>
      <w:rFonts w:ascii="Arial" w:hAnsi="Arial" w:eastAsia="Arial" w:cs="Arial"/>
      <w:color w:val="FF0000"/>
      <w:position w:val="-1"/>
      <w:sz w:val="24"/>
      <w:szCs w:val="22"/>
      <w:lang w:val="en-US" w:eastAsia="en-US"/>
    </w:rPr>
  </w:style>
  <w:style w:type="character" w:customStyle="1" w:styleId="37">
    <w:name w:val="Corpo de texto Char"/>
    <w:uiPriority w:val="0"/>
    <w:rPr>
      <w:rFonts w:ascii="Times New Roman" w:hAnsi="Times New Roman" w:eastAsia="Times New Roman"/>
      <w:w w:val="100"/>
      <w:position w:val="-1"/>
      <w:sz w:val="30"/>
      <w:vertAlign w:val="baseline"/>
      <w:cs w:val="0"/>
    </w:rPr>
  </w:style>
  <w:style w:type="paragraph" w:customStyle="1" w:styleId="38">
    <w:name w:val="Normal1"/>
    <w:uiPriority w:val="0"/>
    <w:pPr>
      <w:spacing w:after="200" w:line="276" w:lineRule="auto"/>
      <w:ind w:left="-1" w:leftChars="-1" w:hanging="1" w:hangingChars="1"/>
      <w:jc w:val="both"/>
      <w:textAlignment w:val="top"/>
      <w:outlineLvl w:val="0"/>
    </w:pPr>
    <w:rPr>
      <w:rFonts w:ascii="Times New Roman" w:hAnsi="Times New Roman" w:eastAsia="Times New Roman" w:cs="Calibri"/>
      <w:position w:val="-1"/>
      <w:sz w:val="22"/>
      <w:szCs w:val="22"/>
      <w:lang w:val="pt-BR"/>
    </w:rPr>
  </w:style>
  <w:style w:type="paragraph" w:customStyle="1" w:styleId="39">
    <w:name w:val="Estilo padrão"/>
    <w:qFormat/>
    <w:uiPriority w:val="0"/>
    <w:pPr>
      <w:spacing w:after="200" w:line="276" w:lineRule="auto"/>
      <w:ind w:left="-1" w:leftChars="-1" w:hanging="1" w:hangingChars="1"/>
      <w:jc w:val="both"/>
      <w:textAlignment w:val="top"/>
      <w:outlineLvl w:val="0"/>
    </w:pPr>
    <w:rPr>
      <w:rFonts w:ascii="Times New Roman" w:hAnsi="Times New Roman" w:eastAsia="Times New Roman" w:cs="Calibri"/>
      <w:position w:val="-1"/>
      <w:sz w:val="22"/>
      <w:szCs w:val="22"/>
      <w:lang w:val="pt-BR"/>
    </w:rPr>
  </w:style>
  <w:style w:type="table" w:customStyle="1" w:styleId="40">
    <w:name w:val="_Style 78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_Style 79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2">
    <w:name w:val="_Style 80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3">
    <w:name w:val="_Style 81"/>
    <w:basedOn w:val="24"/>
    <w:qFormat/>
    <w:uiPriority w:val="0"/>
    <w:tblPr>
      <w:tblCellMar>
        <w:left w:w="108" w:type="dxa"/>
        <w:right w:w="108" w:type="dxa"/>
      </w:tblCellMar>
    </w:tblPr>
  </w:style>
  <w:style w:type="table" w:customStyle="1" w:styleId="44">
    <w:name w:val="_Style 82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5">
    <w:name w:val="_Style 83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6">
    <w:name w:val="_Style 84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7">
    <w:name w:val="_Style 85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48">
    <w:name w:val="_Style 86"/>
    <w:basedOn w:val="24"/>
    <w:qFormat/>
    <w:uiPriority w:val="0"/>
    <w:tblPr>
      <w:tblCellMar>
        <w:left w:w="108" w:type="dxa"/>
        <w:right w:w="108" w:type="dxa"/>
      </w:tblCellMar>
    </w:tblPr>
  </w:style>
  <w:style w:type="table" w:customStyle="1" w:styleId="49">
    <w:name w:val="_Style 87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50">
    <w:name w:val="_Style 88"/>
    <w:basedOn w:val="24"/>
    <w:uiPriority w:val="0"/>
    <w:tblPr>
      <w:tblCellMar>
        <w:left w:w="108" w:type="dxa"/>
        <w:right w:w="108" w:type="dxa"/>
      </w:tblCellMar>
    </w:tblPr>
  </w:style>
  <w:style w:type="table" w:customStyle="1" w:styleId="51">
    <w:name w:val="_Style 89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_Style 90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3">
    <w:name w:val="_Style 91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4">
    <w:name w:val="_Style 92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55">
    <w:name w:val="_Style 93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6">
    <w:name w:val="_Style 94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57">
    <w:name w:val="_Style 95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8">
    <w:name w:val="_Style 96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97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98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99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62">
    <w:name w:val="_Style 100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3">
    <w:name w:val="_Style 101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4">
    <w:name w:val="_Style 102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5">
    <w:name w:val="_Style 103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6">
    <w:name w:val="_Style 104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67">
    <w:name w:val="_Style 105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_Style 106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_Style 107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70">
    <w:name w:val="_Style 108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_Style 109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72">
    <w:name w:val="_Style 110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111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_Style 112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_Style 113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_Style 114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_Style 115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_Style 116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_Style 117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80">
    <w:name w:val="_Style 118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81">
    <w:name w:val="_Style 119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82">
    <w:name w:val="_Style 120"/>
    <w:basedOn w:val="24"/>
    <w:uiPriority w:val="0"/>
    <w:tblPr>
      <w:tblCellMar>
        <w:left w:w="70" w:type="dxa"/>
        <w:right w:w="70" w:type="dxa"/>
      </w:tblCellMar>
    </w:tblPr>
  </w:style>
  <w:style w:type="table" w:customStyle="1" w:styleId="83">
    <w:name w:val="_Style 121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84">
    <w:name w:val="_Style 122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85">
    <w:name w:val="_Style 123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86">
    <w:name w:val="_Style 124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_Style 125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88">
    <w:name w:val="_Style 126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_Style 127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0">
    <w:name w:val="_Style 128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_Style 129"/>
    <w:basedOn w:val="24"/>
    <w:qFormat/>
    <w:uiPriority w:val="0"/>
    <w:tblPr>
      <w:tblCellMar>
        <w:left w:w="70" w:type="dxa"/>
        <w:right w:w="70" w:type="dxa"/>
      </w:tblCellMar>
    </w:tblPr>
  </w:style>
  <w:style w:type="table" w:customStyle="1" w:styleId="92">
    <w:name w:val="_Style 130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3">
    <w:name w:val="_Style 131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4">
    <w:name w:val="_Style 132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5">
    <w:name w:val="_Style 133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6">
    <w:name w:val="_Style 134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7">
    <w:name w:val="_Style 135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98">
    <w:name w:val="_Style 136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99">
    <w:name w:val="_Style 137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0">
    <w:name w:val="_Style 138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101">
    <w:name w:val="_Style 139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2">
    <w:name w:val="_Style 140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3">
    <w:name w:val="_Style 141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4">
    <w:name w:val="_Style 142"/>
    <w:basedOn w:val="24"/>
    <w:qFormat/>
    <w:uiPriority w:val="0"/>
    <w:tblPr>
      <w:tblCellMar>
        <w:left w:w="110" w:type="dxa"/>
        <w:right w:w="115" w:type="dxa"/>
      </w:tblCellMar>
    </w:tblPr>
  </w:style>
  <w:style w:type="table" w:customStyle="1" w:styleId="105">
    <w:name w:val="_Style 143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106">
    <w:name w:val="_Style 144"/>
    <w:basedOn w:val="24"/>
    <w:uiPriority w:val="0"/>
    <w:tblPr>
      <w:tblCellMar>
        <w:left w:w="110" w:type="dxa"/>
        <w:right w:w="115" w:type="dxa"/>
      </w:tblCellMar>
    </w:tblPr>
  </w:style>
  <w:style w:type="table" w:customStyle="1" w:styleId="107">
    <w:name w:val="_Style 145"/>
    <w:basedOn w:val="24"/>
    <w:uiPriority w:val="0"/>
    <w:tblPr>
      <w:tblCellMar>
        <w:left w:w="110" w:type="dxa"/>
        <w:right w:w="115" w:type="dxa"/>
      </w:tblCellMar>
    </w:tblPr>
  </w:style>
  <w:style w:type="character" w:customStyle="1" w:styleId="108">
    <w:name w:val="Cabeçalho Char"/>
    <w:basedOn w:val="8"/>
    <w:link w:val="18"/>
    <w:uiPriority w:val="99"/>
    <w:rPr>
      <w:position w:val="-1"/>
      <w:lang w:eastAsia="en-US"/>
    </w:rPr>
  </w:style>
  <w:style w:type="character" w:customStyle="1" w:styleId="109">
    <w:name w:val="Hiperlink"/>
    <w:uiPriority w:val="0"/>
    <w:rPr>
      <w:color w:val="0000FF"/>
      <w:w w:val="100"/>
      <w:position w:val="-1"/>
      <w:u w:val="single"/>
      <w:vertAlign w:val="baseline"/>
      <w:cs w:val="0"/>
    </w:rPr>
  </w:style>
  <w:style w:type="table" w:customStyle="1" w:styleId="110">
    <w:name w:val="_Style 150"/>
    <w:basedOn w:val="2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11">
    <w:name w:val="_Style 151"/>
    <w:basedOn w:val="2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12">
    <w:name w:val="_Style 152"/>
    <w:basedOn w:val="2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13">
    <w:name w:val="_Style 153"/>
    <w:basedOn w:val="24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4">
    <w:name w:val="_Style 154"/>
    <w:basedOn w:val="2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_Style 155"/>
    <w:basedOn w:val="24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6">
    <w:name w:val="_Style 156"/>
    <w:basedOn w:val="24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7">
    <w:name w:val="_Style 157"/>
    <w:basedOn w:val="2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8">
    <w:name w:val="_Style 158"/>
    <w:basedOn w:val="2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9">
    <w:name w:val="_Style 160"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0">
    <w:name w:val="_Style 161"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1">
    <w:name w:val="_Style 162"/>
    <w:qFormat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2">
    <w:name w:val="_Style 163"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3">
    <w:name w:val="_Style 164"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4">
    <w:name w:val="_Style 165"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5">
    <w:name w:val="_Style 166"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6">
    <w:name w:val="_Style 167"/>
    <w:qFormat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7">
    <w:name w:val="_Style 168"/>
    <w:qFormat/>
    <w:uiPriority w:val="0"/>
    <w:pPr>
      <w:widowControl w:val="0"/>
      <w:ind w:left="0" w:hanging="1"/>
    </w:pPr>
    <w:rPr>
      <w:vertAlign w:val="baseline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8">
    <w:name w:val="_Style 169"/>
    <w:basedOn w:val="24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29">
    <w:name w:val="_Style 170"/>
    <w:basedOn w:val="2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0">
    <w:name w:val="_Style 171"/>
    <w:basedOn w:val="2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1">
    <w:name w:val="_Style 172"/>
    <w:basedOn w:val="2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2">
    <w:name w:val="_Style 173"/>
    <w:basedOn w:val="24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3">
    <w:name w:val="_Style 174"/>
    <w:basedOn w:val="2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4">
    <w:name w:val="_Style 175"/>
    <w:basedOn w:val="24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5">
    <w:name w:val="_Style 176"/>
    <w:basedOn w:val="24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36">
    <w:name w:val="_Style 177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_Style 178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_Style 179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9">
    <w:name w:val="_Style 180"/>
    <w:basedOn w:val="24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0">
    <w:name w:val="_Style 182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1">
    <w:name w:val="_Style 183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2">
    <w:name w:val="_Style 184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3">
    <w:name w:val="_Style 185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4">
    <w:name w:val="_Style 186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5">
    <w:name w:val="_Style 187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6">
    <w:name w:val="_Style 188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7">
    <w:name w:val="_Style 189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8">
    <w:name w:val="_Style 190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49">
    <w:name w:val="_Style 192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0">
    <w:name w:val="_Style 193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1">
    <w:name w:val="_Style 194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2">
    <w:name w:val="_Style 195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3">
    <w:name w:val="_Style 196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4">
    <w:name w:val="_Style 197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5">
    <w:name w:val="_Style 198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6">
    <w:name w:val="_Style 199"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7">
    <w:name w:val="_Style 200"/>
    <w:qFormat/>
    <w:uiPriority w:val="0"/>
    <w:pPr>
      <w:widowControl w:val="0"/>
      <w:ind w:left="0" w:hanging="1"/>
    </w:pPr>
    <w:rPr>
      <w:vertAlign w:val="baseline"/>
    </w:r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158">
    <w:name w:val="_Style 201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  <cp:lastModifiedBy>semcult estrutura</cp:lastModifiedBy>
  <dcterms:modified xsi:type="dcterms:W3CDTF">2024-10-17T20:35:00Z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3EE1024F8F2A490B82EDEA1505DBD265</vt:lpwstr>
  </property>
</Properties>
</file>