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lang w:val="pt-BR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b/>
          <w:color w:val="000000"/>
          <w:rtl w:val="0"/>
        </w:rPr>
        <w:t xml:space="preserve">ANEXO III – EDITAL </w:t>
      </w:r>
      <w:r>
        <w:rPr>
          <w:rFonts w:ascii="Times New Roman" w:hAnsi="Times New Roman" w:eastAsia="Times New Roman" w:cs="Times New Roman"/>
          <w:b/>
          <w:rtl w:val="0"/>
        </w:rPr>
        <w:t>0</w:t>
      </w:r>
      <w:r>
        <w:rPr>
          <w:rFonts w:hint="default" w:ascii="Times New Roman" w:hAnsi="Times New Roman" w:eastAsia="Times New Roman" w:cs="Times New Roman"/>
          <w:b/>
          <w:rtl w:val="0"/>
          <w:lang w:val="pt-BR"/>
        </w:rPr>
        <w:t>4</w:t>
      </w:r>
      <w:bookmarkStart w:id="1" w:name="_GoBack"/>
      <w:bookmarkEnd w:id="1"/>
      <w:r>
        <w:rPr>
          <w:rFonts w:ascii="Times New Roman" w:hAnsi="Times New Roman" w:eastAsia="Times New Roman" w:cs="Times New Roman"/>
          <w:b/>
          <w:color w:val="000000"/>
          <w:rtl w:val="0"/>
        </w:rPr>
        <w:t>/202</w:t>
      </w:r>
      <w:r>
        <w:rPr>
          <w:rFonts w:hint="default" w:ascii="Times New Roman" w:hAnsi="Times New Roman" w:eastAsia="Times New Roman" w:cs="Times New Roman"/>
          <w:b/>
          <w:color w:val="000000"/>
          <w:rtl w:val="0"/>
          <w:lang w:val="pt-BR"/>
        </w:rPr>
        <w:t>4</w:t>
      </w: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rtl w:val="0"/>
        </w:rPr>
        <w:t xml:space="preserve">PRESTAÇÃO DE CONTAS </w:t>
      </w:r>
    </w:p>
    <w:tbl>
      <w:tblPr>
        <w:tblStyle w:val="22"/>
        <w:tblW w:w="10655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2571"/>
        <w:gridCol w:w="2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both"/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 xml:space="preserve">Concedente: </w:t>
            </w:r>
            <w:r>
              <w:rPr>
                <w:rFonts w:ascii="Arial" w:hAnsi="Arial" w:eastAsia="Arial" w:cs="Arial"/>
                <w:color w:val="000000"/>
                <w:rtl w:val="0"/>
              </w:rPr>
              <w:t>SEMCULT – Secretaria Municipal de Cultura e Turismo de Cachoeiro de Itapemirim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both"/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>Proponente: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both"/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>CNPJ ou CPF: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both"/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>Rua/nº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>Bairro: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both"/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>CEP: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both"/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>Período de Execução: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both"/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>Tel.: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both"/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>E-mail:</w:t>
            </w:r>
          </w:p>
        </w:tc>
      </w:tr>
    </w:tbl>
    <w:p>
      <w:pPr>
        <w:jc w:val="both"/>
        <w:rPr>
          <w:rFonts w:ascii="Arial" w:hAnsi="Arial" w:eastAsia="Arial" w:cs="Arial"/>
          <w:b/>
          <w:color w:val="000000"/>
          <w:sz w:val="20"/>
          <w:szCs w:val="20"/>
        </w:rPr>
      </w:pPr>
    </w:p>
    <w:tbl>
      <w:tblPr>
        <w:tblStyle w:val="23"/>
        <w:tblW w:w="1065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</w:pPr>
            <w:r>
              <w:rPr>
                <w:b/>
                <w:rtl w:val="0"/>
              </w:rPr>
              <w:t>RELATÓRIO TÉCNICO DA EXECUÇÃO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</w:tbl>
    <w:p>
      <w:pPr>
        <w:jc w:val="both"/>
        <w:rPr>
          <w:rFonts w:ascii="Arial" w:hAnsi="Arial" w:eastAsia="Arial" w:cs="Arial"/>
          <w:b/>
          <w:color w:val="000000"/>
          <w:sz w:val="18"/>
          <w:szCs w:val="18"/>
        </w:rPr>
      </w:pPr>
    </w:p>
    <w:tbl>
      <w:tblPr>
        <w:tblStyle w:val="24"/>
        <w:tblW w:w="10655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</w:pPr>
            <w:r>
              <w:rPr>
                <w:b/>
                <w:rtl w:val="0"/>
              </w:rPr>
              <w:t>RELATÓRIO FOTOGRÁFICO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  <w:rtl w:val="0"/>
              </w:rPr>
              <w:t>OBSERVAÇÕES:</w:t>
            </w:r>
          </w:p>
          <w:p>
            <w:pPr>
              <w:widowControl w:val="0"/>
              <w:spacing w:line="360" w:lineRule="auto"/>
              <w:jc w:val="both"/>
            </w:pPr>
          </w:p>
        </w:tc>
      </w:tr>
    </w:tbl>
    <w:p>
      <w:pPr>
        <w:jc w:val="both"/>
        <w:rPr>
          <w:rFonts w:ascii="Arial" w:hAnsi="Arial" w:eastAsia="Arial" w:cs="Arial"/>
          <w:b/>
          <w:color w:val="000000"/>
          <w:sz w:val="18"/>
          <w:szCs w:val="18"/>
        </w:rPr>
      </w:pPr>
    </w:p>
    <w:p>
      <w:pPr>
        <w:jc w:val="both"/>
        <w:rPr>
          <w:rFonts w:ascii="Arial" w:hAnsi="Arial" w:eastAsia="Arial" w:cs="Arial"/>
          <w:b/>
          <w:color w:val="000000"/>
          <w:sz w:val="18"/>
          <w:szCs w:val="18"/>
        </w:rPr>
      </w:pPr>
    </w:p>
    <w:tbl>
      <w:tblPr>
        <w:tblStyle w:val="25"/>
        <w:tblW w:w="10655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8"/>
        <w:gridCol w:w="3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 w:val="0"/>
              <w:spacing w:line="360" w:lineRule="auto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p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rtl w:val="0"/>
              </w:rPr>
              <w:t xml:space="preserve">Cachoeiro de Itapemirim-ES,  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shd w:val="clear" w:fill="D9D9D9"/>
                <w:rtl w:val="0"/>
              </w:rPr>
              <w:t xml:space="preserve">   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rtl w:val="0"/>
              </w:rPr>
              <w:t xml:space="preserve"> de 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shd w:val="clear" w:fill="D9D9D9"/>
                <w:rtl w:val="0"/>
              </w:rPr>
              <w:t xml:space="preserve">                        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rtl w:val="0"/>
              </w:rPr>
              <w:t xml:space="preserve"> de 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shd w:val="clear" w:fill="D9D9D9"/>
                <w:rtl w:val="0"/>
              </w:rPr>
              <w:t xml:space="preserve">          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rtl w:val="0"/>
              </w:rPr>
              <w:t>.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 w:ascii="Calibri" w:hAnsi="Calibri" w:eastAsia="Calibri" w:cs="Calibri"/>
                <w:b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zCs w:val="16"/>
                <w:rtl w:val="0"/>
              </w:rPr>
              <w:t xml:space="preserve">Aprovação da </w:t>
            </w:r>
            <w:r>
              <w:rPr>
                <w:rFonts w:ascii="Arial" w:hAnsi="Arial" w:eastAsia="Arial" w:cs="Arial"/>
                <w:b/>
                <w:sz w:val="16"/>
                <w:szCs w:val="16"/>
                <w:rtl w:val="0"/>
              </w:rPr>
              <w:t xml:space="preserve">COMISSÃO DE ACOMPANHAMENTO E APOIO </w:t>
            </w:r>
            <w:r>
              <w:rPr>
                <w:rFonts w:ascii="Arial" w:hAnsi="Arial" w:eastAsia="Arial" w:cs="Arial"/>
                <w:b/>
                <w:sz w:val="16"/>
                <w:szCs w:val="16"/>
                <w:shd w:val="clear" w:fill="auto"/>
                <w:rtl w:val="0"/>
              </w:rPr>
              <w:t xml:space="preserve">A PROJETOS </w:t>
            </w:r>
            <w:r>
              <w:rPr>
                <w:rFonts w:ascii="Arial" w:hAnsi="Arial" w:eastAsia="Arial" w:cs="Arial"/>
                <w:b w:val="0"/>
                <w:sz w:val="16"/>
                <w:szCs w:val="16"/>
                <w:shd w:val="clear" w:fill="auto"/>
                <w:rtl w:val="0"/>
              </w:rPr>
              <w:t xml:space="preserve">nomeada pela Portaria de nº </w:t>
            </w:r>
            <w:r>
              <w:rPr>
                <w:rFonts w:hint="default" w:ascii="Arial" w:hAnsi="Arial" w:eastAsia="Arial" w:cs="Arial"/>
                <w:b w:val="0"/>
                <w:sz w:val="16"/>
                <w:szCs w:val="16"/>
                <w:shd w:val="clear" w:fill="auto"/>
                <w:rtl w:val="0"/>
                <w:lang w:val="pt-BR"/>
              </w:rPr>
              <w:t>065</w:t>
            </w:r>
            <w:r>
              <w:rPr>
                <w:rFonts w:ascii="Arial" w:hAnsi="Arial" w:eastAsia="Arial" w:cs="Arial"/>
                <w:b w:val="0"/>
                <w:sz w:val="16"/>
                <w:szCs w:val="16"/>
                <w:shd w:val="clear" w:fill="auto"/>
                <w:rtl w:val="0"/>
              </w:rPr>
              <w:t>/202</w:t>
            </w:r>
            <w:r>
              <w:rPr>
                <w:rFonts w:hint="default" w:ascii="Arial" w:hAnsi="Arial" w:eastAsia="Arial" w:cs="Arial"/>
                <w:b w:val="0"/>
                <w:sz w:val="16"/>
                <w:szCs w:val="16"/>
                <w:shd w:val="clear" w:fill="auto"/>
                <w:rtl w:val="0"/>
                <w:lang w:val="pt-BR"/>
              </w:rPr>
              <w:t>4</w:t>
            </w:r>
          </w:p>
          <w:p>
            <w:pPr>
              <w:widowControl w:val="0"/>
              <w:spacing w:line="360" w:lineRule="auto"/>
              <w:jc w:val="center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</w:p>
          <w:p>
            <w:pPr>
              <w:widowControl w:val="0"/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  <w:rtl w:val="0"/>
              </w:rPr>
              <w:t>_____________________________________</w:t>
            </w:r>
          </w:p>
          <w:p>
            <w:pPr>
              <w:widowControl w:val="0"/>
              <w:spacing w:line="360" w:lineRule="auto"/>
              <w:jc w:val="center"/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  <w:rtl w:val="0"/>
              </w:rPr>
              <w:t>Responsável legal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</w:tr>
    </w:tbl>
    <w:p/>
    <w:p>
      <w:r>
        <w:rPr>
          <w:rtl w:val="0"/>
        </w:rPr>
        <w:t>*A este relatório deverá ser anexado reportagens sobre o projeto, Card de divulgação e demais materiais e documentos que o proponente julgar pertinente.</w:t>
      </w:r>
    </w:p>
    <w:sectPr>
      <w:headerReference r:id="rId4" w:type="default"/>
      <w:pgSz w:w="12240" w:h="15840"/>
      <w:pgMar w:top="1883" w:right="474" w:bottom="1440" w:left="993" w:header="1134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5386"/>
        <w:tab w:val="right" w:pos="10773"/>
      </w:tabs>
      <w:spacing w:before="0" w:after="0" w:line="240" w:lineRule="auto"/>
      <w:ind w:left="0" w:right="0" w:firstLine="0"/>
      <w:jc w:val="left"/>
      <w:rPr>
        <w:rFonts w:ascii="Cambria" w:hAnsi="Cambria" w:eastAsia="Cambria" w:cs="Cambria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Cambria" w:hAnsi="Cambria" w:eastAsia="Cambria" w:cs="Cambria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inline distT="0" distB="0" distL="0" distR="0">
          <wp:extent cx="6765925" cy="47561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5925" cy="475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footnotePr>
    <w:footnote w:id="0"/>
    <w:footnote w:id="1"/>
  </w:footnotePr>
  <w:compat>
    <w:compatSetting w:name="compatibilityMode" w:uri="http://schemas.microsoft.com/office/word" w:val="15"/>
  </w:compat>
  <w:rsids>
    <w:rsidRoot w:val="00000000"/>
    <w:rsid w:val="197A700C"/>
    <w:rsid w:val="6EC369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mbria" w:cs="Cambri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4"/>
      <w:szCs w:val="24"/>
      <w:lang w:val="pt-BR" w:eastAsia="ja-JP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"/>
    <w:basedOn w:val="11"/>
    <w:qFormat/>
    <w:uiPriority w:val="0"/>
    <w:rPr>
      <w:rFonts w:cs="Mangal"/>
    </w:rPr>
  </w:style>
  <w:style w:type="paragraph" w:styleId="11">
    <w:name w:val="Body Text"/>
    <w:basedOn w:val="1"/>
    <w:qFormat/>
    <w:uiPriority w:val="0"/>
    <w:pPr>
      <w:spacing w:before="0" w:after="140" w:line="276" w:lineRule="auto"/>
    </w:p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header"/>
    <w:basedOn w:val="14"/>
    <w:qFormat/>
    <w:uiPriority w:val="0"/>
    <w:pPr>
      <w:suppressLineNumbers/>
      <w:tabs>
        <w:tab w:val="center" w:pos="5386"/>
        <w:tab w:val="right" w:pos="10773"/>
      </w:tabs>
    </w:pPr>
  </w:style>
  <w:style w:type="paragraph" w:customStyle="1" w:styleId="14">
    <w:name w:val="Cabeçalho e Rodapé"/>
    <w:basedOn w:val="1"/>
    <w:qFormat/>
    <w:uiPriority w:val="0"/>
    <w:pPr>
      <w:suppressLineNumbers/>
      <w:tabs>
        <w:tab w:val="center" w:pos="5386"/>
        <w:tab w:val="right" w:pos="10773"/>
      </w:tabs>
    </w:pPr>
  </w:style>
  <w:style w:type="paragraph" w:styleId="1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6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7">
    <w:name w:val="Table Normal"/>
    <w:qFormat/>
    <w:uiPriority w:val="0"/>
  </w:style>
  <w:style w:type="character" w:customStyle="1" w:styleId="18">
    <w:name w:val="Link da Internet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Link da internet visitado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customStyle="1" w:styleId="20">
    <w:name w:val="Título1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1">
    <w:name w:val="Índice"/>
    <w:basedOn w:val="1"/>
    <w:qFormat/>
    <w:uiPriority w:val="0"/>
    <w:pPr>
      <w:suppressLineNumbers/>
    </w:pPr>
    <w:rPr>
      <w:rFonts w:cs="Mangal"/>
    </w:rPr>
  </w:style>
  <w:style w:type="table" w:customStyle="1" w:styleId="22">
    <w:name w:val="_Style 22"/>
    <w:basedOn w:val="17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_Style 23"/>
    <w:basedOn w:val="17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_Style 24"/>
    <w:basedOn w:val="17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_Style 25"/>
    <w:basedOn w:val="17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uYCbbEo9stpr1l9Y4AFrttm6sg==">CgMxLjAyCGguZ2pkZ3hzOAByITFQSjlvc2c5UVN0SmZjVElZT1lJNjVlUEdkZTN0akhOSg==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2021-03-23T20:23:00Z</dcterms:created>
  <dc:creator>semcult estrutura</dc:creator>
  <cp:lastModifiedBy>semcult estrutura</cp:lastModifiedBy>
  <dcterms:modified xsi:type="dcterms:W3CDTF">2024-04-05T18:46:43Z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C89FA8EA9F0B421FA9D5BDD6FF396BE7</vt:lpwstr>
  </property>
</Properties>
</file>